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110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sjqlhy6i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110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110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6BT5.9-G2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2850x1050x1550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110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110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1 033 943,74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1 033 943,74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1 033 943,74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6BT5.9-G2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