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30TD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hl4p3jjj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30TD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30TD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30TD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4,97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2000х940х2175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30TD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30TD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1 545 425,71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1 545 425,71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1 545 425,71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