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18TD - 15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1eyn_24p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18TD - 15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18TD - 15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18TD - 15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1,88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18,5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2000х940х2175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18TD - 15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18TD - 15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1 267 614,78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1 267 614,78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1 267 614,78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