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BD-50A6 - 8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eqk7kzqy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BD-50A6 - 8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BD-50A6 - 8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BD-50A6 - 8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1500х1000х1350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BD-50A6 - 8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BD-50A6 - 8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628 523,31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628 523,31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628 523,31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